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2" w:rsidRPr="00316B1A" w:rsidRDefault="00CE1A82" w:rsidP="00316B1A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CE1A82" w:rsidRPr="00316B1A" w:rsidRDefault="00CE1A82" w:rsidP="002341DD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316B1A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</w:t>
      </w:r>
    </w:p>
    <w:p w:rsidR="00CE1A82" w:rsidRPr="00316B1A" w:rsidRDefault="00CE1A82" w:rsidP="002341DD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316B1A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创业计划竞赛决赛答辩规则</w:t>
      </w:r>
    </w:p>
    <w:p w:rsidR="00CE1A82" w:rsidRPr="00316B1A" w:rsidRDefault="00CE1A82" w:rsidP="00435ECB">
      <w:pPr>
        <w:widowControl/>
        <w:adjustRightInd w:val="0"/>
        <w:snapToGrid w:val="0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p w:rsidR="00CE1A82" w:rsidRPr="0073351E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方正黑体简体" w:eastAsia="方正黑体简体" w:hAnsi="Times New Roman" w:cs="Times New Roman"/>
          <w:b/>
          <w:bCs/>
          <w:color w:val="000000"/>
          <w:sz w:val="32"/>
          <w:szCs w:val="32"/>
        </w:rPr>
      </w:pPr>
      <w:r w:rsidRPr="0073351E">
        <w:rPr>
          <w:rFonts w:ascii="方正黑体简体" w:eastAsia="方正黑体简体" w:hAnsi="Times New Roman" w:cs="Times New Roman" w:hint="eastAsia"/>
          <w:b/>
          <w:bCs/>
          <w:color w:val="000000"/>
          <w:sz w:val="32"/>
          <w:szCs w:val="32"/>
        </w:rPr>
        <w:t>一、秘密答辩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在秘密答辩前，评委将进行书面评审，审阅参赛创业计划书，并进行书面评审评分。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2.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组委会将为每个评审小组提供一个专用答辩室，每场答辩前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分钟，联络员将秘密答辩评审评分表交给各个评委，答辩时评委将以创业计划书文本作参考。</w:t>
      </w:r>
    </w:p>
    <w:p w:rsidR="00CE1A82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参赛团队应准时到达指定答辩室，凡无故迟到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15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分钟以上者，取消答辩资格。</w:t>
      </w:r>
    </w:p>
    <w:p w:rsidR="000F054F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4.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组委会将提前通知参加</w:t>
      </w: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秘密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答辩团队，各团队通过抽签决定出场顺序，</w:t>
      </w:r>
      <w:r w:rsidR="002D5B6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并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按组委会规定时间准时参加</w:t>
      </w: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秘密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答辩彩排。</w:t>
      </w:r>
    </w:p>
    <w:p w:rsidR="004E1D26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5</w:t>
      </w:r>
      <w:r w:rsidR="004E1D26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4E1D2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秘密</w:t>
      </w:r>
      <w:r w:rsidR="004E1D26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答辩时每场次答辩一件作品，每场次限时</w:t>
      </w:r>
      <w:r w:rsidR="004E1D26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30</w:t>
      </w:r>
      <w:r w:rsidR="004E1D26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</w:t>
      </w:r>
      <w:r w:rsidR="004E1D26" w:rsidRPr="004E1D2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团队陈述</w:t>
      </w:r>
      <w:r w:rsidR="004E1D26" w:rsidRPr="004E1D2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15</w:t>
      </w:r>
      <w:r w:rsidR="004E1D26" w:rsidRPr="004E1D2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分钟，自由问答</w:t>
      </w:r>
      <w:r w:rsidR="004E1D26" w:rsidRPr="004E1D2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</w:t>
      </w:r>
      <w:r w:rsidR="00E07B30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5</w:t>
      </w:r>
      <w:r w:rsidR="004E1D26" w:rsidRPr="004E1D2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</w:t>
      </w:r>
      <w:r w:rsidR="004E1D26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，提前结束者不扣分。</w:t>
      </w:r>
    </w:p>
    <w:p w:rsidR="00CE1A82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6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每场答辩结束后，将安排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分钟左右时间由评委对参赛团队进行创业指导。</w:t>
      </w:r>
    </w:p>
    <w:p w:rsidR="00CE1A82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7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参赛团队退场后，将安排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分钟左右评委评审时间，评委评审时可自由讨论，但</w:t>
      </w:r>
      <w:proofErr w:type="gramStart"/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需独立</w:t>
      </w:r>
      <w:proofErr w:type="gramEnd"/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填写评分表，评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lastRenderedPageBreak/>
        <w:t>委所给成绩的平均值将作为团队秘密答辩部分最终成绩。</w:t>
      </w:r>
    </w:p>
    <w:p w:rsidR="004E1D26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8</w:t>
      </w:r>
      <w:r w:rsidR="004E1D26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4E1D26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秘密</w:t>
      </w:r>
      <w:r w:rsidR="00B44E9C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用电脑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及数字投影设备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由组委会提供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各</w:t>
      </w:r>
      <w:proofErr w:type="gramStart"/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参赛队须自备</w:t>
      </w:r>
      <w:proofErr w:type="gramEnd"/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U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盘，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准备答辩用演示文稿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及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所</w:t>
      </w:r>
      <w:r w:rsidR="00B44E9C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需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软件，并在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答辩彩排时</w:t>
      </w:r>
      <w:r w:rsidR="00B44E9C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拷贝、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安装到答辩用电脑上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（对电脑确有特殊要求的参赛队可自备）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。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同时允许参赛</w:t>
      </w:r>
      <w:r w:rsidR="006B0D1F" w:rsidRPr="00433A7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队携带必要的文字、图片、产品作品等可用于辅助说明的器材。</w:t>
      </w:r>
    </w:p>
    <w:p w:rsidR="00CE1A82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9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每个参赛团队参加秘密答辩人数不得超过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4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名，自行决定秘密答辩时团队成员的分工，参加答辩的团队成员原则上都需要上场亮相。</w:t>
      </w:r>
    </w:p>
    <w:p w:rsidR="00CE1A82" w:rsidRPr="00316B1A" w:rsidRDefault="000F054F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10</w:t>
      </w:r>
      <w:r w:rsidR="00CE1A82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答辩需由参赛团队独立完成，秘密答辩时各队领队、指导教师不可旁听答辩过程，并不得以任何形式</w:t>
      </w:r>
      <w:proofErr w:type="gramStart"/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向选手</w:t>
      </w:r>
      <w:proofErr w:type="gramEnd"/>
      <w:r w:rsidR="00CE1A82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进行提示或帮助。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</w:t>
      </w:r>
      <w:r w:rsidR="000F054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答辩时组委会联络员将向评委、参赛团队提供一切必要的协助。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</w:t>
      </w:r>
      <w:r w:rsidR="000F054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2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参赛团队如对相关事宜有疑问，可事先垂询组委会，否则因此引起的对参赛队的任何不便，组委会概不负责。</w:t>
      </w:r>
    </w:p>
    <w:p w:rsidR="00CE1A82" w:rsidRPr="0073351E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方正黑体简体" w:eastAsia="方正黑体简体" w:hAnsi="Times New Roman" w:cs="Times New Roman"/>
          <w:b/>
          <w:bCs/>
          <w:color w:val="000000"/>
          <w:sz w:val="32"/>
          <w:szCs w:val="32"/>
        </w:rPr>
      </w:pPr>
      <w:r w:rsidRPr="0073351E">
        <w:rPr>
          <w:rFonts w:ascii="方正黑体简体" w:eastAsia="方正黑体简体" w:hAnsi="Times New Roman" w:cs="Times New Roman" w:hint="eastAsia"/>
          <w:b/>
          <w:bCs/>
          <w:color w:val="000000"/>
          <w:sz w:val="32"/>
          <w:szCs w:val="32"/>
        </w:rPr>
        <w:t>二、公开答辩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在公开答辩前，评委将进行书面评审，审阅参赛创业计划书，并进行书面评审评分。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lastRenderedPageBreak/>
        <w:t>2.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组委会将为每个评审小组提供一个专用答辩室，每场答辩前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分钟，联络员将公开答辩评审评分表交给各个评委，答辩时评委将以创业计划书文本作参考。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参赛团队应准时到达指定答辩室，凡无故迟到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15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分钟以上者，取消答辩资格。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4.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组委会将提前通知参加公开答辩团队，各团队通过抽签决定出场顺序，</w:t>
      </w:r>
      <w:r w:rsidR="003758BD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并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按组委会规定时间准时参加公开答辩彩排。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公开答辩将对外开放，届时</w:t>
      </w:r>
      <w:r w:rsidR="00655DC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凭事先发放的观摩票面向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社会各界人士</w:t>
      </w:r>
      <w:r w:rsidR="00655DC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开放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观摩答辩过程。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6.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组委会提醒各团队注意保护创业项目的知识产权与商业机密，对因公开答辩可能引起的技术或商业泄密，组委会概不负责。</w:t>
      </w:r>
    </w:p>
    <w:p w:rsidR="002B1C57" w:rsidRPr="00316B1A" w:rsidRDefault="002B1C57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7.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公开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用电脑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及数字投影设备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由组委会提供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各</w:t>
      </w:r>
      <w:proofErr w:type="gramStart"/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参赛队须自备</w:t>
      </w:r>
      <w:proofErr w:type="gramEnd"/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U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盘，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准备答辩用演示文稿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及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所</w:t>
      </w:r>
      <w:r w:rsidR="00B44E9C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需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软件，并在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答辩彩排时</w:t>
      </w:r>
      <w:r w:rsidR="00B44E9C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拷贝、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安装到答辩用电脑上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（对电脑确有特殊要求的参赛队可自备）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。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同时允许参赛</w:t>
      </w:r>
      <w:r w:rsidR="006B0D1F" w:rsidRPr="00433A7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队携带必要的文字、图片、产品作品等可用于辅助说明的器材。</w:t>
      </w:r>
    </w:p>
    <w:p w:rsidR="002B1C57" w:rsidRPr="00316B1A" w:rsidRDefault="002B1C57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8.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公开答辩时每场次答辩一件作品，每场次限时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30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</w:t>
      </w:r>
      <w:r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团队陈述</w:t>
      </w:r>
      <w:r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15</w:t>
      </w:r>
      <w:r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分钟，自由问答</w:t>
      </w:r>
      <w:r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5</w:t>
      </w:r>
      <w:r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，提前结束者不扣分。</w:t>
      </w:r>
    </w:p>
    <w:p w:rsidR="00CE1A82" w:rsidRPr="00CC5351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lastRenderedPageBreak/>
        <w:t>9.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每场答辩结束，将安排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分钟左右时间，由评委对答辩作品进行点评</w:t>
      </w:r>
      <w:r w:rsidR="00CC5351" w:rsidRPr="00CC535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。</w:t>
      </w:r>
      <w:r w:rsidRPr="00CC535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公开答辩评审团由组委</w:t>
      </w:r>
      <w:r w:rsidR="00CC5351" w:rsidRPr="00CC535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会从终审决赛评委中选出，通过评委评分和评审团复议，决定各奖项。</w:t>
      </w:r>
    </w:p>
    <w:p w:rsidR="00435ECB" w:rsidRPr="00435ECB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10.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每个参赛团队参加公开答辩人数不得超过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4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名，自行决定公开答辩时团队成员的分工，参加答辩的团队成员原则上都需要上场亮相。</w:t>
      </w:r>
      <w:r w:rsidR="00435ECB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答辩需由参赛团队独立完成，各队领队、指导教师不得以任何形式</w:t>
      </w:r>
      <w:proofErr w:type="gramStart"/>
      <w:r w:rsidR="00435ECB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向选手</w:t>
      </w:r>
      <w:proofErr w:type="gramEnd"/>
      <w:r w:rsidR="00435ECB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进行提示或帮助。</w:t>
      </w:r>
    </w:p>
    <w:p w:rsidR="00CE1A82" w:rsidRPr="00316B1A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11.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答辩时组委会联络员将向评委、参赛团队提供一切必要的协助。</w:t>
      </w:r>
    </w:p>
    <w:p w:rsidR="00CE1A82" w:rsidRDefault="00CE1A82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12.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参赛团队如对相关事宜有疑问，可事先垂询组委会，否则因此引起的对参赛队的任何不便，组委会概不负责。</w:t>
      </w:r>
    </w:p>
    <w:p w:rsidR="00130FE3" w:rsidRPr="0073351E" w:rsidRDefault="00130FE3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方正黑体简体" w:eastAsia="方正黑体简体" w:hAnsi="Times New Roman" w:cs="Times New Roman"/>
          <w:b/>
          <w:bCs/>
          <w:color w:val="000000"/>
          <w:sz w:val="32"/>
          <w:szCs w:val="32"/>
        </w:rPr>
      </w:pPr>
      <w:r w:rsidRPr="0073351E">
        <w:rPr>
          <w:rFonts w:ascii="方正黑体简体" w:eastAsia="方正黑体简体" w:hAnsi="Times New Roman" w:cs="Times New Roman" w:hint="eastAsia"/>
          <w:b/>
          <w:bCs/>
          <w:color w:val="000000"/>
          <w:sz w:val="32"/>
          <w:szCs w:val="32"/>
        </w:rPr>
        <w:t>三、单项奖</w:t>
      </w:r>
      <w:r w:rsidR="006C0F15" w:rsidRPr="0073351E">
        <w:rPr>
          <w:rFonts w:ascii="方正黑体简体" w:eastAsia="方正黑体简体" w:hAnsi="Times New Roman" w:cs="Times New Roman" w:hint="eastAsia"/>
          <w:b/>
          <w:bCs/>
          <w:color w:val="000000"/>
          <w:sz w:val="32"/>
          <w:szCs w:val="32"/>
        </w:rPr>
        <w:t>公开</w:t>
      </w:r>
      <w:r w:rsidRPr="0073351E">
        <w:rPr>
          <w:rFonts w:ascii="方正黑体简体" w:eastAsia="方正黑体简体" w:hAnsi="Times New Roman" w:cs="Times New Roman" w:hint="eastAsia"/>
          <w:b/>
          <w:bCs/>
          <w:color w:val="000000"/>
          <w:sz w:val="32"/>
          <w:szCs w:val="32"/>
        </w:rPr>
        <w:t>赛</w:t>
      </w:r>
    </w:p>
    <w:p w:rsidR="00130FE3" w:rsidRPr="00316B1A" w:rsidRDefault="00130FE3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1.</w:t>
      </w:r>
      <w:r w:rsidR="002B565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全国评委会</w:t>
      </w:r>
      <w:r w:rsidR="002B5658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将从</w:t>
      </w:r>
      <w:r w:rsidR="002B565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每组</w:t>
      </w:r>
      <w:r w:rsidR="002B5658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参加公开答辩的团队中</w:t>
      </w:r>
      <w:r w:rsidR="002B565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推荐</w:t>
      </w:r>
      <w:r w:rsidR="00CE125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优秀团队</w:t>
      </w:r>
      <w:r w:rsidR="002B565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，参加</w:t>
      </w:r>
      <w:r w:rsidR="002B5658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全国</w:t>
      </w:r>
      <w:r w:rsidR="002B565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</w:t>
      </w:r>
      <w:r w:rsidR="002B5658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委会</w:t>
      </w:r>
      <w:r w:rsidR="002B565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组织的单项奖公开赛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。</w:t>
      </w:r>
    </w:p>
    <w:p w:rsidR="006E5B43" w:rsidRPr="00316B1A" w:rsidRDefault="002B5658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2.</w:t>
      </w:r>
      <w:r w:rsidR="006E5B43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组委会将</w:t>
      </w:r>
      <w:r w:rsidR="006E5B43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提供一个</w:t>
      </w:r>
      <w:r w:rsidR="006E5B43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="006E5B43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专用室，答辩前</w:t>
      </w:r>
      <w:r w:rsidR="006E5B43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5</w:t>
      </w:r>
      <w:r w:rsidR="006E5B43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分钟，联络员将</w:t>
      </w:r>
      <w:r w:rsidR="00273DF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="006E5B43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评审评分表交给各个评委。</w:t>
      </w:r>
    </w:p>
    <w:p w:rsidR="00527A60" w:rsidRDefault="002B5658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3.</w:t>
      </w:r>
      <w:r w:rsidR="00527A60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参赛团队应</w:t>
      </w:r>
      <w:r w:rsidR="00B757AD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提前</w:t>
      </w:r>
      <w:r w:rsidR="00527A60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到达指定答辩室，</w:t>
      </w:r>
      <w:r w:rsidR="00B757AD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通过抽签决定出场顺序</w:t>
      </w:r>
      <w:r w:rsidR="00B757AD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</w:t>
      </w:r>
      <w:r w:rsidR="00527A60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凡无故迟到</w:t>
      </w:r>
      <w:r w:rsidR="00527A60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15</w:t>
      </w:r>
      <w:r w:rsidR="00527A60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分钟以上者，取消答辩资格。</w:t>
      </w:r>
    </w:p>
    <w:p w:rsidR="00B4269D" w:rsidRPr="00316B1A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lastRenderedPageBreak/>
        <w:t>4.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组委会将提前通知参加</w:t>
      </w: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团队，各团队通过抽签决定出场顺序，</w:t>
      </w: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并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按组委会规定时间准时参加答辩彩排。</w:t>
      </w:r>
    </w:p>
    <w:p w:rsidR="00F77E16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5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.</w:t>
      </w:r>
      <w:r w:rsidR="00F77E16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="00F77E16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将对外开放，届时将欢迎社会各界人士观摩答辩过程。</w:t>
      </w:r>
    </w:p>
    <w:p w:rsidR="00240760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6</w:t>
      </w:r>
      <w:r w:rsidR="00240760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.</w:t>
      </w:r>
      <w:r w:rsidR="00240760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组委会提醒各团队注意保护创业项目的知识产权与商业机密，对因</w:t>
      </w:r>
      <w:r w:rsidR="00240760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="00240760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可能引起的技术或商业泄密，组委会概不负责。</w:t>
      </w:r>
    </w:p>
    <w:p w:rsidR="00240760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7</w:t>
      </w:r>
      <w:r w:rsidR="00240760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.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答辩用电脑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及数字投影设备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由组委会提供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各</w:t>
      </w:r>
      <w:proofErr w:type="gramStart"/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参赛队须自备</w:t>
      </w:r>
      <w:proofErr w:type="gramEnd"/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U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盘，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准备答辩用演示文稿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及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所</w:t>
      </w:r>
      <w:r w:rsidR="00CE125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需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软件，并在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答辩彩排时</w:t>
      </w:r>
      <w:r w:rsidR="00CE125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拷贝、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安装到答辩用电脑上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（对电脑确有特殊要求的参赛队可自备）</w:t>
      </w:r>
      <w:r w:rsidR="006B0D1F" w:rsidRPr="003A533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。</w:t>
      </w:r>
      <w:r w:rsidR="006B0D1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同时允许参赛</w:t>
      </w:r>
      <w:r w:rsidR="006B0D1F" w:rsidRPr="00433A7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队携带必要的文字、图片、产品作品等可用于辅助说明的器材。</w:t>
      </w:r>
    </w:p>
    <w:p w:rsidR="00BF1E2D" w:rsidRPr="00316B1A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8</w:t>
      </w:r>
      <w:r w:rsidR="00BF1E2D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314E8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="00BF1E2D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每场次答辩一件作品，每场次限时</w:t>
      </w:r>
      <w:r w:rsidR="006848B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</w:t>
      </w:r>
      <w:r w:rsidR="00CE125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2</w:t>
      </w:r>
      <w:r w:rsidR="00BF1E2D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</w:t>
      </w:r>
      <w:r w:rsidR="00BF1E2D"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其中团队陈述</w:t>
      </w:r>
      <w:r w:rsidR="00314E8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8</w:t>
      </w:r>
      <w:r w:rsidR="00BF1E2D"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分钟，自由问答</w:t>
      </w:r>
      <w:r w:rsidR="00314E8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4</w:t>
      </w:r>
      <w:r w:rsidR="00BF1E2D" w:rsidRPr="002B1C57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分钟</w:t>
      </w:r>
      <w:r w:rsidR="00BF1E2D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，提前结束者不扣分。</w:t>
      </w:r>
    </w:p>
    <w:p w:rsidR="00BF1E2D" w:rsidRPr="00CC5351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9</w:t>
      </w:r>
      <w:r w:rsidR="00BF1E2D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314E8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单项奖公开赛</w:t>
      </w:r>
      <w:r w:rsidR="00BF1E2D" w:rsidRPr="00CC535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评审团由组委会从终审决赛评委</w:t>
      </w:r>
      <w:r w:rsidR="00314E82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、媒体记者、</w:t>
      </w:r>
      <w:r w:rsidR="0048722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普通观众</w:t>
      </w:r>
      <w:r w:rsidR="00BF1E2D" w:rsidRPr="00CC535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中选出，通过评委评分和评审团复议，</w:t>
      </w:r>
      <w:r w:rsidR="000D044F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评出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“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最佳创意奖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”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、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“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最佳表现奖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”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、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“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最具人气奖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 xml:space="preserve">” 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、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“</w:t>
      </w:r>
      <w:r w:rsidR="000D044F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最受媒体关注奖</w:t>
      </w:r>
      <w:r w:rsidR="000D044F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”</w:t>
      </w:r>
      <w:r w:rsidR="00364DDE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、</w:t>
      </w:r>
      <w:r w:rsidR="00364DDE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“</w:t>
      </w:r>
      <w:r w:rsidR="00364DDE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最</w:t>
      </w:r>
      <w:r w:rsidR="00364DDE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具投资潜力</w:t>
      </w:r>
      <w:r w:rsidR="00364DDE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奖</w:t>
      </w:r>
      <w:r w:rsidR="00364DDE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”</w:t>
      </w:r>
      <w:r w:rsidR="00BF1E2D" w:rsidRPr="00CC5351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。</w:t>
      </w:r>
    </w:p>
    <w:p w:rsidR="00BF1E2D" w:rsidRPr="00316B1A" w:rsidRDefault="00B4269D" w:rsidP="00435ECB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10</w:t>
      </w:r>
      <w:r w:rsidR="00BF1E2D"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="00BF1E2D"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组委会联络员将向评委、参赛团队提供一切必要的协助。</w:t>
      </w:r>
    </w:p>
    <w:p w:rsidR="00BF1E2D" w:rsidRPr="00BF1E2D" w:rsidRDefault="00BF1E2D" w:rsidP="00F6789D">
      <w:pPr>
        <w:widowControl/>
        <w:adjustRightInd w:val="0"/>
        <w:snapToGrid w:val="0"/>
        <w:spacing w:line="540" w:lineRule="exact"/>
        <w:ind w:firstLineChars="196" w:firstLine="628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lastRenderedPageBreak/>
        <w:t>1</w:t>
      </w:r>
      <w:r w:rsidR="00B4269D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1</w:t>
      </w:r>
      <w:r w:rsidRPr="00316B1A"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  <w:t>.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参赛团队如对相关事宜有疑问，可事先垂询组委会，否则因此引起的对参赛队的任何不便</w:t>
      </w:r>
      <w:bookmarkStart w:id="0" w:name="_GoBack"/>
      <w:bookmarkEnd w:id="0"/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，组委会概不负责。</w:t>
      </w:r>
    </w:p>
    <w:sectPr w:rsidR="00BF1E2D" w:rsidRPr="00BF1E2D" w:rsidSect="00EF6A6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381" w:right="2041" w:bottom="2155" w:left="2041" w:header="851" w:footer="992" w:gutter="0"/>
      <w:pgNumType w:start="12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3F" w:rsidRDefault="0033273F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273F" w:rsidRDefault="0033273F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5ECB">
      <w:rPr>
        <w:rStyle w:val="ab"/>
        <w:noProof/>
      </w:rPr>
      <w:t>17</w:t>
    </w:r>
    <w:r>
      <w:rPr>
        <w:rStyle w:val="ab"/>
      </w:rPr>
      <w:fldChar w:fldCharType="end"/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3F" w:rsidRDefault="0033273F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273F" w:rsidRDefault="0033273F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6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E7"/>
    <w:rsid w:val="00002043"/>
    <w:rsid w:val="00011365"/>
    <w:rsid w:val="00015523"/>
    <w:rsid w:val="00040C12"/>
    <w:rsid w:val="0004270D"/>
    <w:rsid w:val="00042FC8"/>
    <w:rsid w:val="000629A5"/>
    <w:rsid w:val="00062B05"/>
    <w:rsid w:val="00082687"/>
    <w:rsid w:val="000852E0"/>
    <w:rsid w:val="000A27BE"/>
    <w:rsid w:val="000A4254"/>
    <w:rsid w:val="000A4374"/>
    <w:rsid w:val="000B1C5F"/>
    <w:rsid w:val="000B38D2"/>
    <w:rsid w:val="000B7DBF"/>
    <w:rsid w:val="000C1AF6"/>
    <w:rsid w:val="000D044F"/>
    <w:rsid w:val="000D46C1"/>
    <w:rsid w:val="000E43E6"/>
    <w:rsid w:val="000F054F"/>
    <w:rsid w:val="00100CE0"/>
    <w:rsid w:val="00100D3B"/>
    <w:rsid w:val="00107B9B"/>
    <w:rsid w:val="00112062"/>
    <w:rsid w:val="00116E19"/>
    <w:rsid w:val="00130FE3"/>
    <w:rsid w:val="001317CB"/>
    <w:rsid w:val="001341C2"/>
    <w:rsid w:val="001461EE"/>
    <w:rsid w:val="001547EF"/>
    <w:rsid w:val="001630F2"/>
    <w:rsid w:val="001649ED"/>
    <w:rsid w:val="00167861"/>
    <w:rsid w:val="00181EE7"/>
    <w:rsid w:val="00187355"/>
    <w:rsid w:val="001957DD"/>
    <w:rsid w:val="00197493"/>
    <w:rsid w:val="0019782D"/>
    <w:rsid w:val="001A7BFB"/>
    <w:rsid w:val="001B006B"/>
    <w:rsid w:val="001E43D6"/>
    <w:rsid w:val="001E602C"/>
    <w:rsid w:val="001F19CE"/>
    <w:rsid w:val="001F617B"/>
    <w:rsid w:val="001F686C"/>
    <w:rsid w:val="00205E65"/>
    <w:rsid w:val="0021312C"/>
    <w:rsid w:val="0022260F"/>
    <w:rsid w:val="0022299A"/>
    <w:rsid w:val="002341DD"/>
    <w:rsid w:val="00240760"/>
    <w:rsid w:val="00243537"/>
    <w:rsid w:val="0024712D"/>
    <w:rsid w:val="00257515"/>
    <w:rsid w:val="00262036"/>
    <w:rsid w:val="00273DFA"/>
    <w:rsid w:val="00273F28"/>
    <w:rsid w:val="00277234"/>
    <w:rsid w:val="00280A8D"/>
    <w:rsid w:val="00284C22"/>
    <w:rsid w:val="00291A6D"/>
    <w:rsid w:val="00295AE9"/>
    <w:rsid w:val="002A6931"/>
    <w:rsid w:val="002B1C57"/>
    <w:rsid w:val="002B5658"/>
    <w:rsid w:val="002B61B3"/>
    <w:rsid w:val="002C4DC5"/>
    <w:rsid w:val="002D5B62"/>
    <w:rsid w:val="002D7D55"/>
    <w:rsid w:val="002F3E68"/>
    <w:rsid w:val="002F56D2"/>
    <w:rsid w:val="002F747D"/>
    <w:rsid w:val="00314E82"/>
    <w:rsid w:val="00316B1A"/>
    <w:rsid w:val="0031747E"/>
    <w:rsid w:val="003176C3"/>
    <w:rsid w:val="00321883"/>
    <w:rsid w:val="00321947"/>
    <w:rsid w:val="0032283F"/>
    <w:rsid w:val="0033273F"/>
    <w:rsid w:val="00340F2F"/>
    <w:rsid w:val="003456AD"/>
    <w:rsid w:val="00364DDE"/>
    <w:rsid w:val="00365BCC"/>
    <w:rsid w:val="00370473"/>
    <w:rsid w:val="00370C00"/>
    <w:rsid w:val="00371516"/>
    <w:rsid w:val="00371B17"/>
    <w:rsid w:val="003758BD"/>
    <w:rsid w:val="00375E68"/>
    <w:rsid w:val="00383619"/>
    <w:rsid w:val="00385A12"/>
    <w:rsid w:val="00390AD9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35ECB"/>
    <w:rsid w:val="00440DD5"/>
    <w:rsid w:val="0044752B"/>
    <w:rsid w:val="00467E69"/>
    <w:rsid w:val="00475322"/>
    <w:rsid w:val="0048722A"/>
    <w:rsid w:val="0049512B"/>
    <w:rsid w:val="004953F7"/>
    <w:rsid w:val="004A64A2"/>
    <w:rsid w:val="004B4862"/>
    <w:rsid w:val="004B64CC"/>
    <w:rsid w:val="004D032D"/>
    <w:rsid w:val="004D2019"/>
    <w:rsid w:val="004D6B16"/>
    <w:rsid w:val="004E1D26"/>
    <w:rsid w:val="00502E77"/>
    <w:rsid w:val="00505E03"/>
    <w:rsid w:val="0050681F"/>
    <w:rsid w:val="005159FA"/>
    <w:rsid w:val="0051769A"/>
    <w:rsid w:val="00527A60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D2A22"/>
    <w:rsid w:val="00622266"/>
    <w:rsid w:val="00627D72"/>
    <w:rsid w:val="006421D3"/>
    <w:rsid w:val="00655DC1"/>
    <w:rsid w:val="00656DF7"/>
    <w:rsid w:val="00657E72"/>
    <w:rsid w:val="00664A5B"/>
    <w:rsid w:val="00664EEC"/>
    <w:rsid w:val="00675B44"/>
    <w:rsid w:val="00675FC1"/>
    <w:rsid w:val="006823FA"/>
    <w:rsid w:val="006825A7"/>
    <w:rsid w:val="006848B7"/>
    <w:rsid w:val="00686F93"/>
    <w:rsid w:val="0069570D"/>
    <w:rsid w:val="006A12F4"/>
    <w:rsid w:val="006B0D1F"/>
    <w:rsid w:val="006C0F15"/>
    <w:rsid w:val="006E5B43"/>
    <w:rsid w:val="006F1E70"/>
    <w:rsid w:val="007046E3"/>
    <w:rsid w:val="00705CB6"/>
    <w:rsid w:val="00713FF8"/>
    <w:rsid w:val="00723FE9"/>
    <w:rsid w:val="00730BEE"/>
    <w:rsid w:val="0073351E"/>
    <w:rsid w:val="007501EF"/>
    <w:rsid w:val="0076693E"/>
    <w:rsid w:val="00773BA6"/>
    <w:rsid w:val="00776E88"/>
    <w:rsid w:val="007A6204"/>
    <w:rsid w:val="007C402C"/>
    <w:rsid w:val="007D4664"/>
    <w:rsid w:val="007E36F9"/>
    <w:rsid w:val="007F67AC"/>
    <w:rsid w:val="00850A7E"/>
    <w:rsid w:val="00870738"/>
    <w:rsid w:val="00874239"/>
    <w:rsid w:val="00895FE7"/>
    <w:rsid w:val="008A2CEE"/>
    <w:rsid w:val="008C0E9B"/>
    <w:rsid w:val="008C1AC9"/>
    <w:rsid w:val="008C2DDF"/>
    <w:rsid w:val="008D4D67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1F5F"/>
    <w:rsid w:val="00993FC2"/>
    <w:rsid w:val="009974AB"/>
    <w:rsid w:val="009A084C"/>
    <w:rsid w:val="009C21AE"/>
    <w:rsid w:val="009E1675"/>
    <w:rsid w:val="00A2739C"/>
    <w:rsid w:val="00A33E77"/>
    <w:rsid w:val="00A46B48"/>
    <w:rsid w:val="00A5709C"/>
    <w:rsid w:val="00A60B2C"/>
    <w:rsid w:val="00A65C9D"/>
    <w:rsid w:val="00A6644D"/>
    <w:rsid w:val="00A7336F"/>
    <w:rsid w:val="00A74E5D"/>
    <w:rsid w:val="00A8417F"/>
    <w:rsid w:val="00A95928"/>
    <w:rsid w:val="00AA31E4"/>
    <w:rsid w:val="00AB0526"/>
    <w:rsid w:val="00AB12B1"/>
    <w:rsid w:val="00AB338A"/>
    <w:rsid w:val="00AB40BC"/>
    <w:rsid w:val="00AD07E9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4243F"/>
    <w:rsid w:val="00B4269D"/>
    <w:rsid w:val="00B44E9C"/>
    <w:rsid w:val="00B5011F"/>
    <w:rsid w:val="00B55854"/>
    <w:rsid w:val="00B65C76"/>
    <w:rsid w:val="00B71059"/>
    <w:rsid w:val="00B757AD"/>
    <w:rsid w:val="00B80D73"/>
    <w:rsid w:val="00B92ECF"/>
    <w:rsid w:val="00BA0E75"/>
    <w:rsid w:val="00BC7B70"/>
    <w:rsid w:val="00BD26FF"/>
    <w:rsid w:val="00BE0C1B"/>
    <w:rsid w:val="00BF1E2D"/>
    <w:rsid w:val="00BF3703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252"/>
    <w:rsid w:val="00CE1A82"/>
    <w:rsid w:val="00CF385E"/>
    <w:rsid w:val="00D124CC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62F77"/>
    <w:rsid w:val="00D84B74"/>
    <w:rsid w:val="00D87960"/>
    <w:rsid w:val="00DB0633"/>
    <w:rsid w:val="00DB20B2"/>
    <w:rsid w:val="00DB72CA"/>
    <w:rsid w:val="00DD5E8C"/>
    <w:rsid w:val="00DD7611"/>
    <w:rsid w:val="00DF1F7B"/>
    <w:rsid w:val="00DF332F"/>
    <w:rsid w:val="00DF3750"/>
    <w:rsid w:val="00DF7C8F"/>
    <w:rsid w:val="00E07B30"/>
    <w:rsid w:val="00E1715A"/>
    <w:rsid w:val="00E3103F"/>
    <w:rsid w:val="00E40487"/>
    <w:rsid w:val="00E512F3"/>
    <w:rsid w:val="00E71633"/>
    <w:rsid w:val="00E812AB"/>
    <w:rsid w:val="00E86C1A"/>
    <w:rsid w:val="00EB035A"/>
    <w:rsid w:val="00EB0BD1"/>
    <w:rsid w:val="00EB2858"/>
    <w:rsid w:val="00EB7D5C"/>
    <w:rsid w:val="00EE3F5B"/>
    <w:rsid w:val="00EE4BAA"/>
    <w:rsid w:val="00EE537F"/>
    <w:rsid w:val="00EF6A68"/>
    <w:rsid w:val="00F001B7"/>
    <w:rsid w:val="00F163E5"/>
    <w:rsid w:val="00F21DDF"/>
    <w:rsid w:val="00F23B3E"/>
    <w:rsid w:val="00F36EB6"/>
    <w:rsid w:val="00F434D8"/>
    <w:rsid w:val="00F500FB"/>
    <w:rsid w:val="00F57A75"/>
    <w:rsid w:val="00F6350D"/>
    <w:rsid w:val="00F64EF4"/>
    <w:rsid w:val="00F6789D"/>
    <w:rsid w:val="00F7422B"/>
    <w:rsid w:val="00F77E16"/>
    <w:rsid w:val="00F80B1F"/>
    <w:rsid w:val="00F81C3A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1813</Characters>
  <Application>Microsoft Office Word</Application>
  <DocSecurity>0</DocSecurity>
  <Lines>15</Lines>
  <Paragraphs>4</Paragraphs>
  <ScaleCrop>false</ScaleCrop>
  <Company>微软中国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Du HL</cp:lastModifiedBy>
  <cp:revision>2</cp:revision>
  <cp:lastPrinted>2012-09-20T08:01:00Z</cp:lastPrinted>
  <dcterms:created xsi:type="dcterms:W3CDTF">2012-09-21T08:19:00Z</dcterms:created>
  <dcterms:modified xsi:type="dcterms:W3CDTF">2012-09-21T08:19:00Z</dcterms:modified>
</cp:coreProperties>
</file>